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  <w:rtl w:val="0"/>
        </w:rPr>
        <w:t xml:space="preserve">LIST OF ACTION VERBS FOR RESUMES AND COVER LETTERS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  <w:rtl w:val="0"/>
        </w:rPr>
        <w:t xml:space="preserve">Begin your job description with impactful action verbs that highlight your skills!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b w:val="1"/>
          <w:color w:val="003fb1"/>
        </w:rPr>
      </w:pPr>
      <w:r w:rsidDel="00000000" w:rsidR="00000000" w:rsidRPr="00000000">
        <w:rPr>
          <w:rFonts w:ascii="Calibri" w:cs="Calibri" w:eastAsia="Calibri" w:hAnsi="Calibri"/>
          <w:b w:val="1"/>
          <w:color w:val="003fb1"/>
          <w:rtl w:val="0"/>
        </w:rPr>
        <w:t xml:space="preserve">Management/ Leadership Skills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-108.0" w:type="dxa"/>
        <w:tblLayout w:type="fixed"/>
        <w:tblLook w:val="0400"/>
      </w:tblPr>
      <w:tblGrid>
        <w:gridCol w:w="1795"/>
        <w:gridCol w:w="1795"/>
        <w:gridCol w:w="1795"/>
        <w:gridCol w:w="1795"/>
        <w:gridCol w:w="1795"/>
        <w:gridCol w:w="1795"/>
        <w:tblGridChange w:id="0">
          <w:tblGrid>
            <w:gridCol w:w="1795"/>
            <w:gridCol w:w="1795"/>
            <w:gridCol w:w="1795"/>
            <w:gridCol w:w="1795"/>
            <w:gridCol w:w="1795"/>
            <w:gridCol w:w="1795"/>
          </w:tblGrid>
        </w:tblGridChange>
      </w:tblGrid>
      <w:tr>
        <w:trPr>
          <w:trHeight w:val="2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administered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contracted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enforced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originated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restored</w:t>
            </w:r>
          </w:p>
        </w:tc>
      </w:tr>
      <w:tr>
        <w:trPr>
          <w:trHeight w:val="2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analyzed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controlled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enhanced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increased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overhauled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reviewed</w:t>
            </w:r>
          </w:p>
        </w:tc>
      </w:tr>
      <w:tr>
        <w:trPr>
          <w:trHeight w:val="2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appointed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converted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established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initiated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oversaw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scheduled</w:t>
            </w:r>
          </w:p>
        </w:tc>
      </w:tr>
      <w:tr>
        <w:trPr>
          <w:trHeight w:val="2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approved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coordinated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executed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inspected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planned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streamlined </w:t>
            </w:r>
          </w:p>
        </w:tc>
      </w:tr>
      <w:tr>
        <w:trPr>
          <w:trHeight w:val="2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assigned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decided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generated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instituted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presided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strengthened</w:t>
            </w:r>
          </w:p>
        </w:tc>
      </w:tr>
      <w:tr>
        <w:trPr>
          <w:trHeight w:val="2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attained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delegated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handled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prioritized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supervised</w:t>
            </w:r>
          </w:p>
        </w:tc>
      </w:tr>
      <w:tr>
        <w:trPr>
          <w:trHeight w:val="2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authorized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developed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headed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managed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produced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terminated</w:t>
            </w:r>
          </w:p>
        </w:tc>
      </w:tr>
      <w:tr>
        <w:trPr>
          <w:trHeight w:val="2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Chaired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directed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merged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recommended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considered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eliminated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hosted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motivated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reorganized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consolidated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emphasized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improved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organized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replaced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  <w:rtl w:val="0"/>
        </w:rPr>
        <w:t xml:space="preserve">Communication/ People Skills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2.0" w:type="dxa"/>
        <w:jc w:val="left"/>
        <w:tblInd w:w="-108.0" w:type="dxa"/>
        <w:tblLayout w:type="fixed"/>
        <w:tblLook w:val="0400"/>
      </w:tblPr>
      <w:tblGrid>
        <w:gridCol w:w="1797"/>
        <w:gridCol w:w="1797"/>
        <w:gridCol w:w="1797"/>
        <w:gridCol w:w="1797"/>
        <w:gridCol w:w="1797"/>
        <w:gridCol w:w="1797"/>
        <w:tblGridChange w:id="0">
          <w:tblGrid>
            <w:gridCol w:w="1797"/>
            <w:gridCol w:w="1797"/>
            <w:gridCol w:w="1797"/>
            <w:gridCol w:w="1797"/>
            <w:gridCol w:w="1797"/>
            <w:gridCol w:w="1797"/>
          </w:tblGrid>
        </w:tblGridChange>
      </w:tblGrid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addressed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consulted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edited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involved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persuaded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solicited </w:t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advertised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contacted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elicited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joined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presented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specified </w:t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arbitrated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conveyed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enlisted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judged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promoted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spoke </w:t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arranged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convinced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explained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lectured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proposed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suggested </w:t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articulated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corresponded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expressed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listened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publicized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summarized </w:t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authored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debated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formulated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marketed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reconciled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synthesized </w:t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clarified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defined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furnished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mediated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recruited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translated </w:t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collaborated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described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incorporated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moderated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referred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wrote</w:t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communicated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developed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influenced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negotiated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reinforced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composed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directed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interacted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observed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reported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condensed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discussed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interpreted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outlined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resolved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conferred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drafted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interviewed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participated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responded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  <w:rtl w:val="0"/>
        </w:rPr>
        <w:t xml:space="preserve">Research Skills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52.0" w:type="dxa"/>
        <w:jc w:val="left"/>
        <w:tblInd w:w="-108.0" w:type="dxa"/>
        <w:tblLayout w:type="fixed"/>
        <w:tblLook w:val="0400"/>
      </w:tblPr>
      <w:tblGrid>
        <w:gridCol w:w="1792"/>
        <w:gridCol w:w="1792"/>
        <w:gridCol w:w="1792"/>
        <w:gridCol w:w="1792"/>
        <w:gridCol w:w="1792"/>
        <w:gridCol w:w="1792"/>
        <w:tblGridChange w:id="0">
          <w:tblGrid>
            <w:gridCol w:w="1792"/>
            <w:gridCol w:w="1792"/>
            <w:gridCol w:w="1792"/>
            <w:gridCol w:w="1792"/>
            <w:gridCol w:w="1792"/>
            <w:gridCol w:w="1792"/>
          </w:tblGrid>
        </w:tblGridChange>
      </w:tblGrid>
      <w:tr>
        <w:trPr>
          <w:trHeight w:val="27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clarified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detected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experimented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identified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investigated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searched </w:t>
            </w:r>
          </w:p>
        </w:tc>
      </w:tr>
      <w:tr>
        <w:trPr>
          <w:trHeight w:val="27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collected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determined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explored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inspected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located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solved </w:t>
            </w:r>
          </w:p>
        </w:tc>
      </w:tr>
      <w:tr>
        <w:trPr>
          <w:trHeight w:val="27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compared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diagnosed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extracted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interpreted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measured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surveyed </w:t>
            </w:r>
          </w:p>
        </w:tc>
      </w:tr>
      <w:tr>
        <w:trPr>
          <w:trHeight w:val="27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conducted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evaluated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formulated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interviewed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organized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systematized </w:t>
            </w:r>
          </w:p>
        </w:tc>
      </w:tr>
      <w:tr>
        <w:trPr>
          <w:trHeight w:val="27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critiqued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examined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gathered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invented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researched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tested</w:t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  <w:rtl w:val="0"/>
        </w:rPr>
        <w:t xml:space="preserve">Technical Skills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40.0" w:type="dxa"/>
        <w:jc w:val="left"/>
        <w:tblInd w:w="-108.0" w:type="dxa"/>
        <w:tblLayout w:type="fixed"/>
        <w:tblLook w:val="0400"/>
      </w:tblPr>
      <w:tblGrid>
        <w:gridCol w:w="1790"/>
        <w:gridCol w:w="1790"/>
        <w:gridCol w:w="1790"/>
        <w:gridCol w:w="1790"/>
        <w:gridCol w:w="1790"/>
        <w:gridCol w:w="1790"/>
        <w:tblGridChange w:id="0">
          <w:tblGrid>
            <w:gridCol w:w="1790"/>
            <w:gridCol w:w="1790"/>
            <w:gridCol w:w="1790"/>
            <w:gridCol w:w="1790"/>
            <w:gridCol w:w="1790"/>
            <w:gridCol w:w="179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adapted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constructed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engineered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overhauled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repaired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studied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assembled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converted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fabricated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printed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replaced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upgraded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built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debugged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fortified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programmed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restored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utilized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calculated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designed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installed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rectified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solved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computed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determined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maintained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regulated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specialized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conserved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developed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operated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remodeled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standardized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  <w:rtl w:val="0"/>
        </w:rPr>
        <w:t xml:space="preserve">Teaching Skills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-108.0" w:type="dxa"/>
        <w:tblLayout w:type="fixed"/>
        <w:tblLook w:val="0400"/>
      </w:tblPr>
      <w:tblGrid>
        <w:gridCol w:w="1800"/>
        <w:gridCol w:w="1800"/>
        <w:gridCol w:w="1800"/>
        <w:gridCol w:w="1800"/>
        <w:gridCol w:w="1800"/>
        <w:gridCol w:w="1800"/>
        <w:tblGridChange w:id="0">
          <w:tblGrid>
            <w:gridCol w:w="1800"/>
            <w:gridCol w:w="1800"/>
            <w:gridCol w:w="1800"/>
            <w:gridCol w:w="1800"/>
            <w:gridCol w:w="1800"/>
            <w:gridCol w:w="1800"/>
          </w:tblGrid>
        </w:tblGridChange>
      </w:tblGrid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adapted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conducted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encouraged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guided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motivated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tested </w:t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advised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coordinated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evaluated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individualized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persuaded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trained </w:t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clarified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critiqued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explained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informed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set goals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transmitted </w:t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coached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developed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facilitated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instilled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simulated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tutored</w:t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communicated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enabled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focused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instructed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taught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  <w:rtl w:val="0"/>
        </w:rPr>
        <w:t xml:space="preserve">Creative Skills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12.0" w:type="dxa"/>
        <w:jc w:val="left"/>
        <w:tblInd w:w="-108.0" w:type="dxa"/>
        <w:tblLayout w:type="fixed"/>
        <w:tblLook w:val="0400"/>
      </w:tblPr>
      <w:tblGrid>
        <w:gridCol w:w="1802"/>
        <w:gridCol w:w="1802"/>
        <w:gridCol w:w="1802"/>
        <w:gridCol w:w="1802"/>
        <w:gridCol w:w="1802"/>
        <w:gridCol w:w="1802"/>
        <w:tblGridChange w:id="0">
          <w:tblGrid>
            <w:gridCol w:w="1802"/>
            <w:gridCol w:w="1802"/>
            <w:gridCol w:w="1802"/>
            <w:gridCol w:w="1802"/>
            <w:gridCol w:w="1802"/>
            <w:gridCol w:w="1802"/>
          </w:tblGrid>
        </w:tblGridChange>
      </w:tblGrid>
      <w:tr>
        <w:trPr>
          <w:trHeight w:val="27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created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drew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illustrated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modeled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revised </w:t>
            </w:r>
          </w:p>
        </w:tc>
      </w:tr>
      <w:tr>
        <w:trPr>
          <w:trHeight w:val="27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adapted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customized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entertained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initiated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modified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revitalized </w:t>
            </w:r>
          </w:p>
        </w:tc>
      </w:tr>
      <w:tr>
        <w:trPr>
          <w:trHeight w:val="27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began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designed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established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instituted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originated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shaped </w:t>
            </w:r>
          </w:p>
        </w:tc>
      </w:tr>
      <w:tr>
        <w:trPr>
          <w:trHeight w:val="27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combined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developed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fashioned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integrated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performed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solved</w:t>
            </w:r>
          </w:p>
        </w:tc>
      </w:tr>
      <w:tr>
        <w:trPr>
          <w:trHeight w:val="27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conceptualized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directed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formulated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introduced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photographed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condensed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displayed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founded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invented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planned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  <w:rtl w:val="0"/>
        </w:rPr>
        <w:t xml:space="preserve">Helping Skills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12.0" w:type="dxa"/>
        <w:jc w:val="left"/>
        <w:tblInd w:w="-108.0" w:type="dxa"/>
        <w:tblLayout w:type="fixed"/>
        <w:tblLook w:val="0400"/>
      </w:tblPr>
      <w:tblGrid>
        <w:gridCol w:w="1802"/>
        <w:gridCol w:w="1802"/>
        <w:gridCol w:w="1802"/>
        <w:gridCol w:w="1802"/>
        <w:gridCol w:w="1802"/>
        <w:gridCol w:w="1802"/>
        <w:tblGridChange w:id="0">
          <w:tblGrid>
            <w:gridCol w:w="1802"/>
            <w:gridCol w:w="1802"/>
            <w:gridCol w:w="1802"/>
            <w:gridCol w:w="1802"/>
            <w:gridCol w:w="1802"/>
            <w:gridCol w:w="1802"/>
          </w:tblGrid>
        </w:tblGridChange>
      </w:tblGrid>
      <w:tr>
        <w:trPr>
          <w:trHeight w:val="29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adapted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assisted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counseled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expedited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insured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rehabilitated </w:t>
            </w:r>
          </w:p>
        </w:tc>
      </w:tr>
      <w:tr>
        <w:trPr>
          <w:trHeight w:val="29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advocated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clarified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demonstrated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facilitated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intervened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resolved </w:t>
            </w:r>
          </w:p>
        </w:tc>
      </w:tr>
      <w:tr>
        <w:trPr>
          <w:trHeight w:val="29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aided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coached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diagnosed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familiarize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motivated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simplified </w:t>
            </w:r>
          </w:p>
        </w:tc>
      </w:tr>
      <w:tr>
        <w:trPr>
          <w:trHeight w:val="29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answered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collaborated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educated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furthered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presented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supplied </w:t>
            </w:r>
          </w:p>
        </w:tc>
      </w:tr>
      <w:tr>
        <w:trPr>
          <w:trHeight w:val="29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arranged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contributed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encouraged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guided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provided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supported </w:t>
            </w:r>
          </w:p>
        </w:tc>
      </w:tr>
      <w:tr>
        <w:trPr>
          <w:trHeight w:val="29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assessed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cooperated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ensured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helped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referred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volunteered</w:t>
            </w:r>
          </w:p>
        </w:tc>
      </w:tr>
    </w:tbl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3fb1"/>
          <w:sz w:val="22"/>
          <w:szCs w:val="22"/>
          <w:u w:val="none"/>
          <w:shd w:fill="auto" w:val="clear"/>
          <w:vertAlign w:val="baseline"/>
          <w:rtl w:val="0"/>
        </w:rPr>
        <w:t xml:space="preserve">Organization/ Details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70.0" w:type="dxa"/>
        <w:jc w:val="left"/>
        <w:tblInd w:w="-108.0" w:type="dxa"/>
        <w:tblLayout w:type="fixed"/>
        <w:tblLook w:val="0400"/>
      </w:tblPr>
      <w:tblGrid>
        <w:gridCol w:w="1795"/>
        <w:gridCol w:w="1795"/>
        <w:gridCol w:w="1795"/>
        <w:gridCol w:w="1795"/>
        <w:gridCol w:w="1795"/>
        <w:gridCol w:w="1795"/>
        <w:tblGridChange w:id="0">
          <w:tblGrid>
            <w:gridCol w:w="1795"/>
            <w:gridCol w:w="1795"/>
            <w:gridCol w:w="1795"/>
            <w:gridCol w:w="1795"/>
            <w:gridCol w:w="1795"/>
            <w:gridCol w:w="1795"/>
          </w:tblGrid>
        </w:tblGridChange>
      </w:tblGrid>
      <w:tr>
        <w:trPr>
          <w:trHeight w:val="28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approved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compiled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inspected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prepared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reviewed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systematized </w:t>
            </w:r>
          </w:p>
        </w:tc>
      </w:tr>
      <w:tr>
        <w:trPr>
          <w:trHeight w:val="28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arranged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corresponded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logged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processed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routed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updated </w:t>
            </w:r>
          </w:p>
        </w:tc>
      </w:tr>
      <w:tr>
        <w:trPr>
          <w:trHeight w:val="28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cataloged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distributed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maintained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provided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scheduled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validated </w:t>
            </w:r>
          </w:p>
        </w:tc>
      </w:tr>
      <w:tr>
        <w:trPr>
          <w:trHeight w:val="28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categorized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executed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monitored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purchased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screened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verified</w:t>
            </w:r>
          </w:p>
        </w:tc>
      </w:tr>
      <w:tr>
        <w:trPr>
          <w:trHeight w:val="28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charted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filed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obtained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recorded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set up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classified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generated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operated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registered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standardized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coded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implemented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ordered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reserved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submitted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collected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incorporated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organized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responded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supplied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40" w:lineRule="auto"/>
        <w:rPr>
          <w:rFonts w:ascii="Calibri" w:cs="Calibri" w:eastAsia="Calibri" w:hAnsi="Calibri"/>
          <w:b w:val="1"/>
          <w:color w:val="003fb1"/>
        </w:rPr>
      </w:pPr>
      <w:r w:rsidDel="00000000" w:rsidR="00000000" w:rsidRPr="00000000">
        <w:rPr>
          <w:b w:val="1"/>
          <w:color w:val="003fb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3fb1"/>
          <w:rtl w:val="0"/>
        </w:rPr>
        <w:t xml:space="preserve">Accomplishments </w:t>
      </w:r>
    </w:p>
    <w:p w:rsidR="00000000" w:rsidDel="00000000" w:rsidP="00000000" w:rsidRDefault="00000000" w:rsidRPr="00000000" w14:paraId="0000017A">
      <w:pPr>
        <w:spacing w:after="0" w:line="240" w:lineRule="auto"/>
        <w:rPr>
          <w:rFonts w:ascii="Calibri" w:cs="Calibri" w:eastAsia="Calibri" w:hAnsi="Calibri"/>
        </w:rPr>
        <w:sectPr>
          <w:footerReference r:id="rId7" w:type="default"/>
          <w:pgSz w:h="15840" w:w="12240"/>
          <w:pgMar w:bottom="720" w:top="360" w:left="720" w:right="720" w:header="720" w:footer="144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40" w:lineRule="auto"/>
        <w:ind w:right="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accompli</w:t>
      </w:r>
      <w:r w:rsidDel="00000000" w:rsidR="00000000" w:rsidRPr="00000000">
        <w:rPr>
          <w:rtl w:val="0"/>
        </w:rPr>
        <w:t xml:space="preserve">shed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40" w:lineRule="auto"/>
        <w:ind w:left="0" w:right="80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achiev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</w:t>
      </w:r>
    </w:p>
    <w:p w:rsidR="00000000" w:rsidDel="00000000" w:rsidP="00000000" w:rsidRDefault="00000000" w:rsidRPr="00000000" w14:paraId="0000017D">
      <w:pPr>
        <w:spacing w:after="0" w:line="240" w:lineRule="auto"/>
        <w:ind w:right="80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awarded</w:t>
      </w:r>
    </w:p>
    <w:p w:rsidR="00000000" w:rsidDel="00000000" w:rsidP="00000000" w:rsidRDefault="00000000" w:rsidRPr="00000000" w14:paraId="0000017E">
      <w:pPr>
        <w:spacing w:after="0" w:line="240" w:lineRule="auto"/>
        <w:ind w:right="80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boosted</w:t>
      </w:r>
    </w:p>
    <w:p w:rsidR="00000000" w:rsidDel="00000000" w:rsidP="00000000" w:rsidRDefault="00000000" w:rsidRPr="00000000" w14:paraId="0000017F">
      <w:pPr>
        <w:spacing w:after="0" w:line="240" w:lineRule="auto"/>
        <w:ind w:right="80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built</w:t>
      </w:r>
    </w:p>
    <w:p w:rsidR="00000000" w:rsidDel="00000000" w:rsidP="00000000" w:rsidRDefault="00000000" w:rsidRPr="00000000" w14:paraId="00000180">
      <w:pPr>
        <w:spacing w:after="0" w:line="240" w:lineRule="auto"/>
        <w:ind w:right="80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chaired</w:t>
        <w:tab/>
      </w:r>
    </w:p>
    <w:p w:rsidR="00000000" w:rsidDel="00000000" w:rsidP="00000000" w:rsidRDefault="00000000" w:rsidRPr="00000000" w14:paraId="00000181">
      <w:pPr>
        <w:spacing w:after="0" w:line="240" w:lineRule="auto"/>
        <w:ind w:right="80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coached</w:t>
      </w:r>
    </w:p>
    <w:p w:rsidR="00000000" w:rsidDel="00000000" w:rsidP="00000000" w:rsidRDefault="00000000" w:rsidRPr="00000000" w14:paraId="00000182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completed </w:t>
      </w:r>
    </w:p>
    <w:p w:rsidR="00000000" w:rsidDel="00000000" w:rsidP="00000000" w:rsidRDefault="00000000" w:rsidRPr="00000000" w14:paraId="00000183">
      <w:pPr>
        <w:spacing w:after="0" w:line="240" w:lineRule="auto"/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decreased</w:t>
      </w:r>
    </w:p>
    <w:p w:rsidR="00000000" w:rsidDel="00000000" w:rsidP="00000000" w:rsidRDefault="00000000" w:rsidRPr="00000000" w14:paraId="00000184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earned</w:t>
      </w:r>
    </w:p>
    <w:p w:rsidR="00000000" w:rsidDel="00000000" w:rsidP="00000000" w:rsidRDefault="00000000" w:rsidRPr="00000000" w14:paraId="00000185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enhanced</w:t>
      </w:r>
    </w:p>
    <w:p w:rsidR="00000000" w:rsidDel="00000000" w:rsidP="00000000" w:rsidRDefault="00000000" w:rsidRPr="00000000" w14:paraId="00000186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established</w:t>
      </w:r>
    </w:p>
    <w:p w:rsidR="00000000" w:rsidDel="00000000" w:rsidP="00000000" w:rsidRDefault="00000000" w:rsidRPr="00000000" w14:paraId="00000187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exceeded</w:t>
      </w:r>
    </w:p>
    <w:p w:rsidR="00000000" w:rsidDel="00000000" w:rsidP="00000000" w:rsidRDefault="00000000" w:rsidRPr="00000000" w14:paraId="00000188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expanded </w:t>
      </w:r>
    </w:p>
    <w:p w:rsidR="00000000" w:rsidDel="00000000" w:rsidP="00000000" w:rsidRDefault="00000000" w:rsidRPr="00000000" w14:paraId="00000189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founded</w:t>
      </w:r>
    </w:p>
    <w:p w:rsidR="00000000" w:rsidDel="00000000" w:rsidP="00000000" w:rsidRDefault="00000000" w:rsidRPr="00000000" w14:paraId="0000018A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implemented</w:t>
      </w:r>
    </w:p>
    <w:p w:rsidR="00000000" w:rsidDel="00000000" w:rsidP="00000000" w:rsidRDefault="00000000" w:rsidRPr="00000000" w14:paraId="0000018B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improved </w:t>
      </w:r>
    </w:p>
    <w:p w:rsidR="00000000" w:rsidDel="00000000" w:rsidP="00000000" w:rsidRDefault="00000000" w:rsidRPr="00000000" w14:paraId="0000018C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increased</w:t>
      </w:r>
    </w:p>
    <w:p w:rsidR="00000000" w:rsidDel="00000000" w:rsidP="00000000" w:rsidRDefault="00000000" w:rsidRPr="00000000" w14:paraId="0000018D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innovated</w:t>
      </w:r>
    </w:p>
    <w:p w:rsidR="00000000" w:rsidDel="00000000" w:rsidP="00000000" w:rsidRDefault="00000000" w:rsidRPr="00000000" w14:paraId="0000018E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launched</w:t>
      </w:r>
    </w:p>
    <w:p w:rsidR="00000000" w:rsidDel="00000000" w:rsidP="00000000" w:rsidRDefault="00000000" w:rsidRPr="00000000" w14:paraId="0000018F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maximized</w:t>
      </w:r>
    </w:p>
    <w:p w:rsidR="00000000" w:rsidDel="00000000" w:rsidP="00000000" w:rsidRDefault="00000000" w:rsidRPr="00000000" w14:paraId="00000190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mentored</w:t>
      </w:r>
    </w:p>
    <w:p w:rsidR="00000000" w:rsidDel="00000000" w:rsidP="00000000" w:rsidRDefault="00000000" w:rsidRPr="00000000" w14:paraId="00000191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outperformed</w:t>
      </w:r>
    </w:p>
    <w:p w:rsidR="00000000" w:rsidDel="00000000" w:rsidP="00000000" w:rsidRDefault="00000000" w:rsidRPr="00000000" w14:paraId="00000192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pioneered</w:t>
      </w:r>
    </w:p>
    <w:p w:rsidR="00000000" w:rsidDel="00000000" w:rsidP="00000000" w:rsidRDefault="00000000" w:rsidRPr="00000000" w14:paraId="00000193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promoted</w:t>
      </w:r>
    </w:p>
    <w:p w:rsidR="00000000" w:rsidDel="00000000" w:rsidP="00000000" w:rsidRDefault="00000000" w:rsidRPr="00000000" w14:paraId="00000194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published</w:t>
      </w:r>
    </w:p>
    <w:p w:rsidR="00000000" w:rsidDel="00000000" w:rsidP="00000000" w:rsidRDefault="00000000" w:rsidRPr="00000000" w14:paraId="00000195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ranked</w:t>
      </w:r>
    </w:p>
    <w:p w:rsidR="00000000" w:rsidDel="00000000" w:rsidP="00000000" w:rsidRDefault="00000000" w:rsidRPr="00000000" w14:paraId="00000196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redesigned</w:t>
      </w:r>
    </w:p>
    <w:p w:rsidR="00000000" w:rsidDel="00000000" w:rsidP="00000000" w:rsidRDefault="00000000" w:rsidRPr="00000000" w14:paraId="00000197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reduced</w:t>
      </w:r>
    </w:p>
    <w:p w:rsidR="00000000" w:rsidDel="00000000" w:rsidP="00000000" w:rsidRDefault="00000000" w:rsidRPr="00000000" w14:paraId="00000198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resolved</w:t>
      </w:r>
    </w:p>
    <w:p w:rsidR="00000000" w:rsidDel="00000000" w:rsidP="00000000" w:rsidRDefault="00000000" w:rsidRPr="00000000" w14:paraId="00000199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restored </w:t>
      </w:r>
    </w:p>
    <w:p w:rsidR="00000000" w:rsidDel="00000000" w:rsidP="00000000" w:rsidRDefault="00000000" w:rsidRPr="00000000" w14:paraId="0000019A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restructured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spearheaded</w:t>
      </w:r>
    </w:p>
    <w:p w:rsidR="00000000" w:rsidDel="00000000" w:rsidP="00000000" w:rsidRDefault="00000000" w:rsidRPr="00000000" w14:paraId="0000019C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streamlined</w:t>
      </w:r>
    </w:p>
    <w:p w:rsidR="00000000" w:rsidDel="00000000" w:rsidP="00000000" w:rsidRDefault="00000000" w:rsidRPr="00000000" w14:paraId="0000019D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strengthened</w:t>
      </w:r>
    </w:p>
    <w:p w:rsidR="00000000" w:rsidDel="00000000" w:rsidP="00000000" w:rsidRDefault="00000000" w:rsidRPr="00000000" w14:paraId="0000019E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succeeded </w:t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suggested</w:t>
      </w:r>
    </w:p>
    <w:p w:rsidR="00000000" w:rsidDel="00000000" w:rsidP="00000000" w:rsidRDefault="00000000" w:rsidRPr="00000000" w14:paraId="000001A0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surpassed</w:t>
      </w:r>
    </w:p>
    <w:p w:rsidR="00000000" w:rsidDel="00000000" w:rsidP="00000000" w:rsidRDefault="00000000" w:rsidRPr="00000000" w14:paraId="000001A1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transformed upgraded</w:t>
      </w:r>
    </w:p>
    <w:p w:rsidR="00000000" w:rsidDel="00000000" w:rsidP="00000000" w:rsidRDefault="00000000" w:rsidRPr="00000000" w14:paraId="000001A2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won</w:t>
        <w:tab/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/>
          <w:pgMar w:bottom="720" w:top="720" w:left="720" w:right="720" w:header="720" w:footer="144"/>
          <w:cols w:equalWidth="0" w:num="6">
            <w:col w:space="0" w:w="1800"/>
            <w:col w:space="0" w:w="1800"/>
            <w:col w:space="0" w:w="1800"/>
            <w:col w:space="0" w:w="1800"/>
            <w:col w:space="0" w:w="1800"/>
            <w:col w:space="0" w:w="18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720" w:top="720" w:left="720" w:right="720" w:header="720" w:footer="144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1fob9te" w:id="2"/>
    <w:bookmarkEnd w:id="2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401 NE 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perscript"/>
        <w:rtl w:val="0"/>
      </w:rPr>
      <w:t xml:space="preserve">nd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Avenue Miami, FL 33132 | (305) 237-3132 |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mdc_works@mdc.edu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5238750</wp:posOffset>
          </wp:positionH>
          <wp:positionV relativeFrom="paragraph">
            <wp:posOffset>8890</wp:posOffset>
          </wp:positionV>
          <wp:extent cx="1355090" cy="165100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5090" cy="165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22D4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722D40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722D4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2D40"/>
  </w:style>
  <w:style w:type="character" w:styleId="Hyperlink">
    <w:name w:val="Hyperlink"/>
    <w:basedOn w:val="DefaultParagraphFont"/>
    <w:uiPriority w:val="99"/>
    <w:unhideWhenUsed w:val="1"/>
    <w:rsid w:val="00722D40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22D40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722D40"/>
    <w:rPr>
      <w:rFonts w:eastAsiaTheme="minorEastAsia"/>
      <w:color w:val="5a5a5a" w:themeColor="text1" w:themeTint="0000A5"/>
      <w:spacing w:val="15"/>
    </w:rPr>
  </w:style>
  <w:style w:type="paragraph" w:styleId="NoSpacing">
    <w:name w:val="No Spacing"/>
    <w:uiPriority w:val="1"/>
    <w:qFormat w:val="1"/>
    <w:rsid w:val="00722D40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dc_works@mdc.edu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WqCAzh+v15JBvXmI6lympQrjrA==">AMUW2mV0AGChfMHA65YafjKN6iTZLyLiC1fvgDgp4phfxDOnEfHrkFdT919+O723ZM9gZYPDl36BNRgvJIRgaDmN98Q1VAkjKto2MEmOdSOwaEPFcGYYMmr4jZN2k0MJjofOc65TzahEW8+sWnViD+othd9+/Iw4fw==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2019-06-19T16:09:00Z</dcterms:created>
  <dc:creator>Morales, Carolina (Workforce Readiness)</dc:creator>
</cp:coreProperties>
</file>